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7C" w:rsidRPr="00257221" w:rsidRDefault="00D34904" w:rsidP="0038487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Пл</w:t>
      </w:r>
      <w:r w:rsidRPr="00FD23D0">
        <w:rPr>
          <w:rFonts w:ascii="Times New Roman" w:hAnsi="Times New Roman" w:cs="Times New Roman"/>
          <w:sz w:val="32"/>
          <w:szCs w:val="32"/>
        </w:rPr>
        <w:t>ан</w:t>
      </w:r>
      <w:r w:rsidRPr="00257221">
        <w:rPr>
          <w:rFonts w:ascii="Times New Roman" w:hAnsi="Times New Roman" w:cs="Times New Roman"/>
          <w:sz w:val="32"/>
          <w:szCs w:val="32"/>
        </w:rPr>
        <w:t xml:space="preserve"> мероприятий</w:t>
      </w:r>
      <w:r w:rsidR="0038487C" w:rsidRPr="00257221">
        <w:rPr>
          <w:rFonts w:ascii="Times New Roman" w:hAnsi="Times New Roman" w:cs="Times New Roman"/>
          <w:sz w:val="32"/>
          <w:szCs w:val="32"/>
        </w:rPr>
        <w:t xml:space="preserve"> по реабилитации </w:t>
      </w:r>
      <w:r w:rsidR="00460E9C" w:rsidRPr="00257221">
        <w:rPr>
          <w:rFonts w:ascii="Times New Roman" w:hAnsi="Times New Roman" w:cs="Times New Roman"/>
          <w:sz w:val="32"/>
          <w:szCs w:val="32"/>
        </w:rPr>
        <w:t xml:space="preserve">несовершеннолетнего </w:t>
      </w:r>
    </w:p>
    <w:p w:rsidR="0038487C" w:rsidRPr="00257221" w:rsidRDefault="00D34904" w:rsidP="0038487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257221">
        <w:rPr>
          <w:rFonts w:ascii="Times New Roman" w:hAnsi="Times New Roman" w:cs="Times New Roman"/>
          <w:sz w:val="32"/>
          <w:szCs w:val="32"/>
        </w:rPr>
        <w:t xml:space="preserve">Шаталова </w:t>
      </w:r>
      <w:r w:rsidR="006D3835" w:rsidRPr="00257221">
        <w:rPr>
          <w:rFonts w:ascii="Times New Roman" w:hAnsi="Times New Roman" w:cs="Times New Roman"/>
          <w:sz w:val="32"/>
          <w:szCs w:val="32"/>
        </w:rPr>
        <w:t xml:space="preserve">Данила </w:t>
      </w:r>
      <w:r w:rsidRPr="00257221">
        <w:rPr>
          <w:rFonts w:ascii="Times New Roman" w:hAnsi="Times New Roman" w:cs="Times New Roman"/>
          <w:sz w:val="32"/>
          <w:szCs w:val="32"/>
        </w:rPr>
        <w:t>Сергеев</w:t>
      </w:r>
      <w:r w:rsidR="006D3835" w:rsidRPr="00257221">
        <w:rPr>
          <w:rFonts w:ascii="Times New Roman" w:hAnsi="Times New Roman" w:cs="Times New Roman"/>
          <w:sz w:val="32"/>
          <w:szCs w:val="32"/>
        </w:rPr>
        <w:t>ича</w:t>
      </w:r>
      <w:r w:rsidRPr="00257221">
        <w:rPr>
          <w:rFonts w:ascii="Times New Roman" w:hAnsi="Times New Roman" w:cs="Times New Roman"/>
          <w:sz w:val="32"/>
          <w:szCs w:val="32"/>
        </w:rPr>
        <w:t>,</w:t>
      </w:r>
      <w:r w:rsidR="006D3835" w:rsidRPr="00257221">
        <w:rPr>
          <w:rFonts w:ascii="Times New Roman" w:hAnsi="Times New Roman" w:cs="Times New Roman"/>
          <w:sz w:val="32"/>
          <w:szCs w:val="32"/>
        </w:rPr>
        <w:t>06.</w:t>
      </w:r>
      <w:r w:rsidR="00C64141">
        <w:rPr>
          <w:rFonts w:ascii="Times New Roman" w:hAnsi="Times New Roman" w:cs="Times New Roman"/>
          <w:sz w:val="32"/>
          <w:szCs w:val="32"/>
        </w:rPr>
        <w:t>12</w:t>
      </w:r>
      <w:r w:rsidR="0038487C" w:rsidRPr="00257221">
        <w:rPr>
          <w:rFonts w:ascii="Times New Roman" w:hAnsi="Times New Roman" w:cs="Times New Roman"/>
          <w:sz w:val="32"/>
          <w:szCs w:val="32"/>
        </w:rPr>
        <w:t>.</w:t>
      </w:r>
      <w:r w:rsidR="006D3835" w:rsidRPr="00257221">
        <w:rPr>
          <w:rFonts w:ascii="Times New Roman" w:hAnsi="Times New Roman" w:cs="Times New Roman"/>
          <w:sz w:val="32"/>
          <w:szCs w:val="32"/>
        </w:rPr>
        <w:t>2012</w:t>
      </w:r>
      <w:r w:rsidR="0038487C" w:rsidRPr="00257221">
        <w:rPr>
          <w:rFonts w:ascii="Times New Roman" w:hAnsi="Times New Roman" w:cs="Times New Roman"/>
          <w:sz w:val="32"/>
          <w:szCs w:val="32"/>
        </w:rPr>
        <w:t>.</w:t>
      </w:r>
      <w:r w:rsidR="006D3835" w:rsidRPr="00257221">
        <w:rPr>
          <w:rFonts w:ascii="Times New Roman" w:hAnsi="Times New Roman" w:cs="Times New Roman"/>
          <w:sz w:val="32"/>
          <w:szCs w:val="32"/>
        </w:rPr>
        <w:t>г.р.</w:t>
      </w:r>
      <w:r w:rsidR="0038487C" w:rsidRPr="00257221">
        <w:rPr>
          <w:rFonts w:ascii="Times New Roman" w:hAnsi="Times New Roman" w:cs="Times New Roman"/>
          <w:sz w:val="32"/>
          <w:szCs w:val="32"/>
        </w:rPr>
        <w:t xml:space="preserve">,  </w:t>
      </w:r>
    </w:p>
    <w:p w:rsidR="0038487C" w:rsidRPr="00257221" w:rsidRDefault="00057B14" w:rsidP="0038487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257221">
        <w:rPr>
          <w:rFonts w:ascii="Times New Roman" w:hAnsi="Times New Roman" w:cs="Times New Roman"/>
          <w:sz w:val="32"/>
          <w:szCs w:val="32"/>
        </w:rPr>
        <w:t>п</w:t>
      </w:r>
      <w:r w:rsidR="0038487C" w:rsidRPr="00257221">
        <w:rPr>
          <w:rFonts w:ascii="Times New Roman" w:hAnsi="Times New Roman" w:cs="Times New Roman"/>
          <w:sz w:val="32"/>
          <w:szCs w:val="32"/>
        </w:rPr>
        <w:t>роживающе</w:t>
      </w:r>
      <w:r w:rsidR="006D3835" w:rsidRPr="00257221">
        <w:rPr>
          <w:rFonts w:ascii="Times New Roman" w:hAnsi="Times New Roman" w:cs="Times New Roman"/>
          <w:sz w:val="32"/>
          <w:szCs w:val="32"/>
        </w:rPr>
        <w:t>го</w:t>
      </w:r>
      <w:proofErr w:type="gramEnd"/>
      <w:r w:rsidRPr="00257221">
        <w:rPr>
          <w:rFonts w:ascii="Times New Roman" w:hAnsi="Times New Roman" w:cs="Times New Roman"/>
          <w:sz w:val="32"/>
          <w:szCs w:val="32"/>
        </w:rPr>
        <w:t xml:space="preserve"> </w:t>
      </w:r>
      <w:r w:rsidR="0038487C" w:rsidRPr="00257221">
        <w:rPr>
          <w:rFonts w:ascii="Times New Roman" w:hAnsi="Times New Roman" w:cs="Times New Roman"/>
          <w:sz w:val="32"/>
          <w:szCs w:val="32"/>
        </w:rPr>
        <w:t xml:space="preserve"> с.</w:t>
      </w:r>
      <w:r w:rsidR="00D34904" w:rsidRPr="00257221">
        <w:rPr>
          <w:rFonts w:ascii="Times New Roman" w:hAnsi="Times New Roman" w:cs="Times New Roman"/>
          <w:sz w:val="32"/>
          <w:szCs w:val="32"/>
        </w:rPr>
        <w:t xml:space="preserve"> Дзержинское, ул. Красноармейская, 3</w:t>
      </w:r>
      <w:r w:rsidR="0038487C" w:rsidRPr="0025722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878E6" w:rsidRPr="00257221" w:rsidRDefault="0038487C" w:rsidP="0038487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257221">
        <w:rPr>
          <w:rFonts w:ascii="Times New Roman" w:hAnsi="Times New Roman" w:cs="Times New Roman"/>
          <w:sz w:val="32"/>
          <w:szCs w:val="32"/>
        </w:rPr>
        <w:t xml:space="preserve">на период  с  </w:t>
      </w:r>
      <w:r w:rsidR="00C542B7" w:rsidRPr="00257221">
        <w:rPr>
          <w:rFonts w:ascii="Times New Roman" w:hAnsi="Times New Roman" w:cs="Times New Roman"/>
          <w:sz w:val="32"/>
          <w:szCs w:val="32"/>
        </w:rPr>
        <w:t>15.11</w:t>
      </w:r>
      <w:r w:rsidR="00D34904" w:rsidRPr="00257221">
        <w:rPr>
          <w:rFonts w:ascii="Times New Roman" w:hAnsi="Times New Roman" w:cs="Times New Roman"/>
          <w:sz w:val="32"/>
          <w:szCs w:val="32"/>
        </w:rPr>
        <w:t>.2016г.  по  15.02.2017</w:t>
      </w:r>
      <w:r w:rsidRPr="00257221">
        <w:rPr>
          <w:rFonts w:ascii="Times New Roman" w:hAnsi="Times New Roman" w:cs="Times New Roman"/>
          <w:sz w:val="32"/>
          <w:szCs w:val="32"/>
        </w:rPr>
        <w:t>г.</w:t>
      </w:r>
    </w:p>
    <w:tbl>
      <w:tblPr>
        <w:tblStyle w:val="a4"/>
        <w:tblW w:w="14567" w:type="dxa"/>
        <w:tblLook w:val="04A0"/>
      </w:tblPr>
      <w:tblGrid>
        <w:gridCol w:w="3599"/>
        <w:gridCol w:w="1734"/>
        <w:gridCol w:w="3606"/>
        <w:gridCol w:w="2516"/>
        <w:gridCol w:w="3112"/>
      </w:tblGrid>
      <w:tr w:rsidR="008C5EFF" w:rsidRPr="0001296A" w:rsidTr="00750FBB">
        <w:tc>
          <w:tcPr>
            <w:tcW w:w="3614" w:type="dxa"/>
          </w:tcPr>
          <w:p w:rsidR="00E71E60" w:rsidRPr="0001296A" w:rsidRDefault="00E71E60" w:rsidP="0038487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746" w:type="dxa"/>
          </w:tcPr>
          <w:p w:rsidR="00E71E60" w:rsidRPr="0001296A" w:rsidRDefault="00E71E60" w:rsidP="0038487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3610" w:type="dxa"/>
            <w:tcBorders>
              <w:right w:val="single" w:sz="4" w:space="0" w:color="auto"/>
            </w:tcBorders>
          </w:tcPr>
          <w:p w:rsidR="00E71E60" w:rsidRPr="0001296A" w:rsidRDefault="00E71E60" w:rsidP="00682B9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2438" w:type="dxa"/>
            <w:tcBorders>
              <w:right w:val="single" w:sz="4" w:space="0" w:color="auto"/>
            </w:tcBorders>
          </w:tcPr>
          <w:p w:rsidR="00E71E60" w:rsidRPr="0001296A" w:rsidRDefault="00E71E60" w:rsidP="00E71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</w:p>
        </w:tc>
        <w:tc>
          <w:tcPr>
            <w:tcW w:w="3159" w:type="dxa"/>
            <w:tcBorders>
              <w:left w:val="single" w:sz="4" w:space="0" w:color="auto"/>
            </w:tcBorders>
          </w:tcPr>
          <w:p w:rsidR="00E71E60" w:rsidRPr="0001296A" w:rsidRDefault="00E71E60" w:rsidP="00D3490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8C5EFF" w:rsidRPr="0001296A" w:rsidTr="00750FBB">
        <w:trPr>
          <w:trHeight w:val="1024"/>
        </w:trPr>
        <w:tc>
          <w:tcPr>
            <w:tcW w:w="3614" w:type="dxa"/>
            <w:tcBorders>
              <w:bottom w:val="single" w:sz="4" w:space="0" w:color="auto"/>
            </w:tcBorders>
          </w:tcPr>
          <w:p w:rsidR="00E71E60" w:rsidRPr="0001296A" w:rsidRDefault="00E71E60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С несовершеннолетним:</w:t>
            </w:r>
          </w:p>
          <w:p w:rsidR="00E71E60" w:rsidRPr="0001296A" w:rsidRDefault="00E71E60" w:rsidP="00E71E6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sz w:val="28"/>
                <w:szCs w:val="28"/>
              </w:rPr>
              <w:t>Артикуляционная гимнастика языка. Упражнение на дыхание: «Снежинка</w:t>
            </w:r>
            <w:proofErr w:type="gramStart"/>
            <w:r w:rsidRPr="0001296A">
              <w:rPr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746" w:type="dxa"/>
            <w:tcBorders>
              <w:bottom w:val="single" w:sz="4" w:space="0" w:color="auto"/>
            </w:tcBorders>
          </w:tcPr>
          <w:p w:rsidR="00E71E60" w:rsidRPr="0001296A" w:rsidRDefault="00E71E60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E60" w:rsidRPr="0001296A" w:rsidRDefault="00FD23D0" w:rsidP="00281A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sz w:val="28"/>
                <w:szCs w:val="28"/>
              </w:rPr>
              <w:t>20.11.</w:t>
            </w:r>
            <w:r w:rsidR="00E71E60" w:rsidRPr="0001296A">
              <w:rPr>
                <w:sz w:val="28"/>
                <w:szCs w:val="28"/>
              </w:rPr>
              <w:t>2016.</w:t>
            </w:r>
          </w:p>
        </w:tc>
        <w:tc>
          <w:tcPr>
            <w:tcW w:w="3610" w:type="dxa"/>
            <w:tcBorders>
              <w:bottom w:val="single" w:sz="4" w:space="0" w:color="auto"/>
              <w:right w:val="single" w:sz="4" w:space="0" w:color="auto"/>
            </w:tcBorders>
          </w:tcPr>
          <w:p w:rsidR="00E71E60" w:rsidRPr="0001296A" w:rsidRDefault="00E71E60" w:rsidP="00A73D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sz w:val="28"/>
                <w:szCs w:val="28"/>
              </w:rPr>
              <w:t>Формирование навыков совместной деятельности.</w:t>
            </w:r>
          </w:p>
        </w:tc>
        <w:tc>
          <w:tcPr>
            <w:tcW w:w="2438" w:type="dxa"/>
            <w:tcBorders>
              <w:bottom w:val="single" w:sz="4" w:space="0" w:color="auto"/>
              <w:right w:val="single" w:sz="4" w:space="0" w:color="auto"/>
            </w:tcBorders>
          </w:tcPr>
          <w:p w:rsidR="00E71E60" w:rsidRPr="0001296A" w:rsidRDefault="00C1543E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1296A">
              <w:rPr>
                <w:rFonts w:eastAsiaTheme="minorHAnsi"/>
                <w:sz w:val="28"/>
                <w:szCs w:val="28"/>
                <w:lang w:eastAsia="en-US"/>
              </w:rPr>
              <w:t>Овчинникова.О.И</w:t>
            </w:r>
            <w:proofErr w:type="spellEnd"/>
            <w:r w:rsidRPr="0001296A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71E60" w:rsidRPr="0001296A" w:rsidRDefault="00E71E60" w:rsidP="00E71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9" w:type="dxa"/>
            <w:tcBorders>
              <w:left w:val="single" w:sz="4" w:space="0" w:color="auto"/>
              <w:bottom w:val="single" w:sz="4" w:space="0" w:color="auto"/>
            </w:tcBorders>
          </w:tcPr>
          <w:p w:rsidR="00E71E60" w:rsidRPr="0001296A" w:rsidRDefault="00C1543E" w:rsidP="00C542B7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1296A">
              <w:rPr>
                <w:rFonts w:eastAsiaTheme="minorHAnsi"/>
                <w:sz w:val="28"/>
                <w:szCs w:val="28"/>
                <w:lang w:eastAsia="en-US"/>
              </w:rPr>
              <w:t>Способствовать развитию речи.</w:t>
            </w:r>
          </w:p>
        </w:tc>
      </w:tr>
      <w:tr w:rsidR="008C5EFF" w:rsidRPr="0001296A" w:rsidTr="00750FBB">
        <w:trPr>
          <w:trHeight w:val="679"/>
        </w:trPr>
        <w:tc>
          <w:tcPr>
            <w:tcW w:w="3614" w:type="dxa"/>
            <w:tcBorders>
              <w:top w:val="single" w:sz="4" w:space="0" w:color="auto"/>
              <w:bottom w:val="single" w:sz="4" w:space="0" w:color="auto"/>
            </w:tcBorders>
          </w:tcPr>
          <w:p w:rsidR="00E71E60" w:rsidRPr="0001296A" w:rsidRDefault="00E71E60" w:rsidP="00C1543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sz w:val="28"/>
                <w:szCs w:val="28"/>
              </w:rPr>
              <w:t>Рисование цветной манной крупой  пальчиком (создавая предметный рисунок)</w:t>
            </w:r>
            <w:proofErr w:type="gramStart"/>
            <w:r w:rsidRPr="0001296A">
              <w:rPr>
                <w:sz w:val="28"/>
                <w:szCs w:val="28"/>
              </w:rPr>
              <w:t>.У</w:t>
            </w:r>
            <w:proofErr w:type="gramEnd"/>
            <w:r w:rsidRPr="0001296A">
              <w:rPr>
                <w:sz w:val="28"/>
                <w:szCs w:val="28"/>
              </w:rPr>
              <w:t>пр. «</w:t>
            </w:r>
            <w:r w:rsidR="00C1543E" w:rsidRPr="0001296A">
              <w:rPr>
                <w:sz w:val="28"/>
                <w:szCs w:val="28"/>
              </w:rPr>
              <w:t>Д</w:t>
            </w:r>
            <w:r w:rsidRPr="0001296A">
              <w:rPr>
                <w:sz w:val="28"/>
                <w:szCs w:val="28"/>
              </w:rPr>
              <w:t>елай как я.»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</w:tcBorders>
          </w:tcPr>
          <w:p w:rsidR="00E71E60" w:rsidRPr="0001296A" w:rsidRDefault="00FD23D0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sz w:val="28"/>
                <w:szCs w:val="28"/>
              </w:rPr>
              <w:t>15</w:t>
            </w:r>
            <w:r w:rsidR="00E71E60" w:rsidRPr="0001296A">
              <w:rPr>
                <w:sz w:val="28"/>
                <w:szCs w:val="28"/>
              </w:rPr>
              <w:t>.12.2016.</w:t>
            </w:r>
          </w:p>
        </w:tc>
        <w:tc>
          <w:tcPr>
            <w:tcW w:w="3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E60" w:rsidRPr="0001296A" w:rsidRDefault="00E71E60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sz w:val="28"/>
                <w:szCs w:val="28"/>
              </w:rPr>
              <w:t>Развивать мелкую моторику, познакомить с  нетрадиционной техникой рисования.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E60" w:rsidRPr="0001296A" w:rsidRDefault="00FD23D0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Трещенко.Т.А</w:t>
            </w:r>
            <w:proofErr w:type="spellEnd"/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E60" w:rsidRPr="0001296A" w:rsidRDefault="00C1543E" w:rsidP="00C6414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sz w:val="28"/>
                <w:szCs w:val="28"/>
              </w:rPr>
              <w:t>Снятие эмоционального напряжения</w:t>
            </w:r>
            <w:r w:rsidR="00E71E60" w:rsidRPr="0001296A">
              <w:rPr>
                <w:sz w:val="28"/>
                <w:szCs w:val="28"/>
              </w:rPr>
              <w:t xml:space="preserve">, зрительное </w:t>
            </w:r>
            <w:r w:rsidR="00FD23D0" w:rsidRPr="0001296A">
              <w:rPr>
                <w:sz w:val="28"/>
                <w:szCs w:val="28"/>
              </w:rPr>
              <w:t>восприятие предмета.</w:t>
            </w:r>
          </w:p>
        </w:tc>
      </w:tr>
      <w:tr w:rsidR="008C5EFF" w:rsidRPr="0001296A" w:rsidTr="00750FBB">
        <w:trPr>
          <w:trHeight w:val="344"/>
        </w:trPr>
        <w:tc>
          <w:tcPr>
            <w:tcW w:w="3614" w:type="dxa"/>
            <w:tcBorders>
              <w:top w:val="single" w:sz="4" w:space="0" w:color="auto"/>
            </w:tcBorders>
          </w:tcPr>
          <w:p w:rsidR="00E71E60" w:rsidRPr="0001296A" w:rsidRDefault="00E71E60" w:rsidP="00281A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01296A">
              <w:rPr>
                <w:sz w:val="28"/>
                <w:szCs w:val="28"/>
              </w:rPr>
              <w:t xml:space="preserve"> Игры с живым песком (с формочками)</w:t>
            </w:r>
            <w:proofErr w:type="gramStart"/>
            <w:r w:rsidRPr="0001296A">
              <w:rPr>
                <w:sz w:val="28"/>
                <w:szCs w:val="28"/>
              </w:rPr>
              <w:t xml:space="preserve"> ,</w:t>
            </w:r>
            <w:proofErr w:type="gramEnd"/>
            <w:r w:rsidRPr="0001296A">
              <w:rPr>
                <w:sz w:val="28"/>
                <w:szCs w:val="28"/>
              </w:rPr>
              <w:t>для создания фигур.</w:t>
            </w:r>
          </w:p>
        </w:tc>
        <w:tc>
          <w:tcPr>
            <w:tcW w:w="1746" w:type="dxa"/>
            <w:tcBorders>
              <w:top w:val="single" w:sz="4" w:space="0" w:color="auto"/>
            </w:tcBorders>
          </w:tcPr>
          <w:p w:rsidR="00E71E60" w:rsidRPr="0001296A" w:rsidRDefault="000E340E" w:rsidP="000E34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sz w:val="28"/>
                <w:szCs w:val="28"/>
              </w:rPr>
              <w:t>06.01</w:t>
            </w:r>
            <w:r w:rsidR="00E71E60" w:rsidRPr="0001296A">
              <w:rPr>
                <w:sz w:val="28"/>
                <w:szCs w:val="28"/>
              </w:rPr>
              <w:t>.201</w:t>
            </w:r>
            <w:r w:rsidRPr="0001296A">
              <w:rPr>
                <w:sz w:val="28"/>
                <w:szCs w:val="28"/>
              </w:rPr>
              <w:t>7</w:t>
            </w:r>
            <w:r w:rsidR="00E71E60" w:rsidRPr="0001296A">
              <w:rPr>
                <w:sz w:val="28"/>
                <w:szCs w:val="28"/>
              </w:rPr>
              <w:t>.</w:t>
            </w:r>
          </w:p>
        </w:tc>
        <w:tc>
          <w:tcPr>
            <w:tcW w:w="3610" w:type="dxa"/>
            <w:tcBorders>
              <w:top w:val="single" w:sz="4" w:space="0" w:color="auto"/>
              <w:right w:val="single" w:sz="4" w:space="0" w:color="auto"/>
            </w:tcBorders>
          </w:tcPr>
          <w:p w:rsidR="00E71E60" w:rsidRPr="0001296A" w:rsidRDefault="000E340E" w:rsidP="00727D50">
            <w:pPr>
              <w:tabs>
                <w:tab w:val="left" w:pos="3585"/>
              </w:tabs>
              <w:rPr>
                <w:sz w:val="28"/>
                <w:szCs w:val="28"/>
                <w:lang w:eastAsia="en-US"/>
              </w:rPr>
            </w:pPr>
            <w:r w:rsidRPr="0001296A">
              <w:rPr>
                <w:sz w:val="28"/>
                <w:szCs w:val="28"/>
              </w:rPr>
              <w:t>Развивать творческий потенциал ребёнка.</w:t>
            </w:r>
          </w:p>
        </w:tc>
        <w:tc>
          <w:tcPr>
            <w:tcW w:w="2438" w:type="dxa"/>
            <w:tcBorders>
              <w:top w:val="single" w:sz="4" w:space="0" w:color="auto"/>
              <w:right w:val="single" w:sz="4" w:space="0" w:color="auto"/>
            </w:tcBorders>
          </w:tcPr>
          <w:p w:rsidR="00E71E60" w:rsidRPr="0001296A" w:rsidRDefault="000E340E" w:rsidP="00727D50">
            <w:pPr>
              <w:tabs>
                <w:tab w:val="left" w:pos="3585"/>
              </w:tabs>
              <w:rPr>
                <w:sz w:val="28"/>
                <w:szCs w:val="28"/>
                <w:lang w:eastAsia="en-US"/>
              </w:rPr>
            </w:pPr>
            <w:r w:rsidRPr="0001296A">
              <w:rPr>
                <w:sz w:val="28"/>
                <w:szCs w:val="28"/>
                <w:lang w:eastAsia="en-US"/>
              </w:rPr>
              <w:t>Овчинникова О.И.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</w:tcBorders>
          </w:tcPr>
          <w:p w:rsidR="00E71E60" w:rsidRPr="0001296A" w:rsidRDefault="000E340E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Развитие самостоятельности, снятие эмоционального напряжения.</w:t>
            </w:r>
          </w:p>
        </w:tc>
      </w:tr>
      <w:tr w:rsidR="008C5EFF" w:rsidRPr="0001296A" w:rsidTr="00750FBB">
        <w:trPr>
          <w:trHeight w:val="700"/>
        </w:trPr>
        <w:tc>
          <w:tcPr>
            <w:tcW w:w="3614" w:type="dxa"/>
          </w:tcPr>
          <w:p w:rsidR="00E71E60" w:rsidRPr="0001296A" w:rsidRDefault="00E71E60" w:rsidP="00281A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01296A">
              <w:rPr>
                <w:sz w:val="28"/>
                <w:szCs w:val="28"/>
              </w:rPr>
              <w:t xml:space="preserve"> Игры для снятия эмоционально-волевого напряжения (боксерская груша.)</w:t>
            </w:r>
          </w:p>
        </w:tc>
        <w:tc>
          <w:tcPr>
            <w:tcW w:w="1746" w:type="dxa"/>
          </w:tcPr>
          <w:p w:rsidR="00E71E60" w:rsidRPr="0001296A" w:rsidRDefault="000E340E" w:rsidP="00F140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F140E6" w:rsidRPr="0001296A">
              <w:rPr>
                <w:rFonts w:ascii="Times New Roman" w:hAnsi="Times New Roman" w:cs="Times New Roman"/>
                <w:sz w:val="28"/>
                <w:szCs w:val="28"/>
              </w:rPr>
              <w:t>02.2017.</w:t>
            </w:r>
          </w:p>
        </w:tc>
        <w:tc>
          <w:tcPr>
            <w:tcW w:w="3610" w:type="dxa"/>
            <w:tcBorders>
              <w:right w:val="single" w:sz="4" w:space="0" w:color="auto"/>
            </w:tcBorders>
          </w:tcPr>
          <w:p w:rsidR="00E71E60" w:rsidRPr="0001296A" w:rsidRDefault="00F140E6" w:rsidP="00727D50">
            <w:pPr>
              <w:rPr>
                <w:sz w:val="28"/>
                <w:szCs w:val="28"/>
                <w:lang w:eastAsia="en-US"/>
              </w:rPr>
            </w:pPr>
            <w:r w:rsidRPr="0001296A">
              <w:rPr>
                <w:sz w:val="28"/>
                <w:szCs w:val="28"/>
              </w:rPr>
              <w:t>Формировать навыки безопасного поведения  со сверстниками</w:t>
            </w:r>
            <w:r w:rsidR="00E71E60" w:rsidRPr="0001296A">
              <w:rPr>
                <w:sz w:val="28"/>
                <w:szCs w:val="28"/>
              </w:rPr>
              <w:t>.</w:t>
            </w:r>
          </w:p>
          <w:p w:rsidR="00E71E60" w:rsidRPr="0001296A" w:rsidRDefault="00E71E60" w:rsidP="00727D50">
            <w:pPr>
              <w:tabs>
                <w:tab w:val="left" w:pos="3345"/>
              </w:tabs>
              <w:rPr>
                <w:sz w:val="28"/>
                <w:szCs w:val="28"/>
                <w:lang w:eastAsia="en-US"/>
              </w:rPr>
            </w:pPr>
            <w:r w:rsidRPr="0001296A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2438" w:type="dxa"/>
            <w:tcBorders>
              <w:right w:val="single" w:sz="4" w:space="0" w:color="auto"/>
            </w:tcBorders>
          </w:tcPr>
          <w:p w:rsidR="00E71E60" w:rsidRPr="0001296A" w:rsidRDefault="00F140E6" w:rsidP="00727D50">
            <w:pPr>
              <w:tabs>
                <w:tab w:val="left" w:pos="3345"/>
              </w:tabs>
              <w:rPr>
                <w:sz w:val="28"/>
                <w:szCs w:val="28"/>
                <w:lang w:eastAsia="en-US"/>
              </w:rPr>
            </w:pPr>
            <w:proofErr w:type="spellStart"/>
            <w:r w:rsidRPr="0001296A">
              <w:rPr>
                <w:sz w:val="28"/>
                <w:szCs w:val="28"/>
                <w:lang w:eastAsia="en-US"/>
              </w:rPr>
              <w:t>Трещенко.Т.А</w:t>
            </w:r>
            <w:proofErr w:type="spellEnd"/>
            <w:r w:rsidRPr="0001296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59" w:type="dxa"/>
            <w:tcBorders>
              <w:left w:val="single" w:sz="4" w:space="0" w:color="auto"/>
            </w:tcBorders>
          </w:tcPr>
          <w:p w:rsidR="00E71E60" w:rsidRPr="0001296A" w:rsidRDefault="00F140E6" w:rsidP="00727D50">
            <w:pPr>
              <w:tabs>
                <w:tab w:val="left" w:pos="279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01296A">
              <w:rPr>
                <w:sz w:val="28"/>
                <w:szCs w:val="28"/>
              </w:rPr>
              <w:t>Повысить у детей культуру безопасного поведения.</w:t>
            </w:r>
          </w:p>
        </w:tc>
      </w:tr>
      <w:tr w:rsidR="00750D93" w:rsidRPr="0001296A" w:rsidTr="0032659A">
        <w:trPr>
          <w:trHeight w:val="2295"/>
        </w:trPr>
        <w:tc>
          <w:tcPr>
            <w:tcW w:w="3614" w:type="dxa"/>
            <w:tcBorders>
              <w:bottom w:val="single" w:sz="4" w:space="0" w:color="auto"/>
            </w:tcBorders>
          </w:tcPr>
          <w:p w:rsidR="00750FBB" w:rsidRPr="0001296A" w:rsidRDefault="00750FBB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социальным окружением (родственники, друзья, соседи, </w:t>
            </w:r>
            <w:proofErr w:type="spellStart"/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одногруппники</w:t>
            </w:r>
            <w:proofErr w:type="spellEnd"/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750FBB" w:rsidRPr="0001296A" w:rsidRDefault="00750FBB" w:rsidP="00281A8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«День добра</w:t>
            </w:r>
            <w:proofErr w:type="gramStart"/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746" w:type="dxa"/>
            <w:tcBorders>
              <w:bottom w:val="single" w:sz="4" w:space="0" w:color="auto"/>
            </w:tcBorders>
          </w:tcPr>
          <w:p w:rsidR="00750FBB" w:rsidRPr="0001296A" w:rsidRDefault="00750FBB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FBB" w:rsidRPr="0001296A" w:rsidRDefault="00AB25FE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29.11.2016.</w:t>
            </w:r>
          </w:p>
          <w:p w:rsidR="00750FBB" w:rsidRPr="0001296A" w:rsidRDefault="00750FBB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FBB" w:rsidRPr="0001296A" w:rsidRDefault="00750FBB" w:rsidP="00281A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5" w:type="dxa"/>
            <w:tcBorders>
              <w:bottom w:val="single" w:sz="4" w:space="0" w:color="auto"/>
              <w:right w:val="single" w:sz="4" w:space="0" w:color="auto"/>
            </w:tcBorders>
          </w:tcPr>
          <w:p w:rsidR="00750FBB" w:rsidRPr="0001296A" w:rsidRDefault="00750FBB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FBB" w:rsidRPr="0001296A" w:rsidRDefault="0032659A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Оказать помощь детям младшей группы.</w:t>
            </w:r>
          </w:p>
          <w:p w:rsidR="00750FBB" w:rsidRPr="0001296A" w:rsidRDefault="00750FBB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FBB" w:rsidRPr="0001296A" w:rsidRDefault="00750FBB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bottom w:val="single" w:sz="4" w:space="0" w:color="auto"/>
              <w:right w:val="single" w:sz="4" w:space="0" w:color="auto"/>
            </w:tcBorders>
          </w:tcPr>
          <w:p w:rsidR="00750FBB" w:rsidRPr="0001296A" w:rsidRDefault="00750FBB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50FBB" w:rsidRPr="0001296A" w:rsidRDefault="0032659A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1296A">
              <w:rPr>
                <w:rFonts w:eastAsiaTheme="minorHAnsi"/>
                <w:sz w:val="28"/>
                <w:szCs w:val="28"/>
                <w:lang w:eastAsia="en-US"/>
              </w:rPr>
              <w:t>Овчинникова.О.И</w:t>
            </w:r>
            <w:proofErr w:type="spellEnd"/>
            <w:r w:rsidRPr="0001296A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750FBB" w:rsidRPr="0001296A" w:rsidRDefault="00750FBB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50FBB" w:rsidRPr="0001296A" w:rsidRDefault="00750FBB" w:rsidP="00750F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9" w:type="dxa"/>
            <w:tcBorders>
              <w:left w:val="single" w:sz="4" w:space="0" w:color="auto"/>
              <w:bottom w:val="single" w:sz="4" w:space="0" w:color="auto"/>
            </w:tcBorders>
          </w:tcPr>
          <w:p w:rsidR="00750FBB" w:rsidRPr="0001296A" w:rsidRDefault="00750FBB" w:rsidP="0074249F">
            <w:pPr>
              <w:pStyle w:val="a3"/>
              <w:rPr>
                <w:sz w:val="28"/>
                <w:szCs w:val="28"/>
              </w:rPr>
            </w:pPr>
          </w:p>
          <w:p w:rsidR="00750FBB" w:rsidRPr="0001296A" w:rsidRDefault="0032659A" w:rsidP="00C542B7">
            <w:pPr>
              <w:rPr>
                <w:sz w:val="28"/>
                <w:szCs w:val="28"/>
              </w:rPr>
            </w:pPr>
            <w:r w:rsidRPr="0001296A">
              <w:rPr>
                <w:sz w:val="28"/>
                <w:szCs w:val="28"/>
              </w:rPr>
              <w:t>Повысить свою значимо</w:t>
            </w:r>
            <w:r w:rsidR="00257221" w:rsidRPr="0001296A">
              <w:rPr>
                <w:sz w:val="28"/>
                <w:szCs w:val="28"/>
              </w:rPr>
              <w:t xml:space="preserve">сть, </w:t>
            </w:r>
            <w:r w:rsidRPr="0001296A">
              <w:rPr>
                <w:sz w:val="28"/>
                <w:szCs w:val="28"/>
              </w:rPr>
              <w:t>почувствовать себя полезным.</w:t>
            </w:r>
          </w:p>
          <w:p w:rsidR="0032659A" w:rsidRPr="0001296A" w:rsidRDefault="0032659A" w:rsidP="00C542B7">
            <w:pPr>
              <w:rPr>
                <w:sz w:val="28"/>
                <w:szCs w:val="28"/>
              </w:rPr>
            </w:pPr>
          </w:p>
          <w:p w:rsidR="0032659A" w:rsidRPr="0001296A" w:rsidRDefault="0032659A" w:rsidP="00C542B7">
            <w:pPr>
              <w:rPr>
                <w:sz w:val="28"/>
                <w:szCs w:val="28"/>
              </w:rPr>
            </w:pPr>
          </w:p>
          <w:p w:rsidR="0032659A" w:rsidRPr="0001296A" w:rsidRDefault="0032659A" w:rsidP="00C542B7">
            <w:pPr>
              <w:rPr>
                <w:sz w:val="28"/>
                <w:szCs w:val="28"/>
              </w:rPr>
            </w:pPr>
          </w:p>
        </w:tc>
      </w:tr>
      <w:tr w:rsidR="008C5EFF" w:rsidRPr="0001296A" w:rsidTr="0032659A">
        <w:trPr>
          <w:trHeight w:val="2217"/>
        </w:trPr>
        <w:tc>
          <w:tcPr>
            <w:tcW w:w="3614" w:type="dxa"/>
            <w:tcBorders>
              <w:top w:val="single" w:sz="4" w:space="0" w:color="auto"/>
              <w:bottom w:val="single" w:sz="4" w:space="0" w:color="auto"/>
            </w:tcBorders>
          </w:tcPr>
          <w:p w:rsidR="0032659A" w:rsidRPr="0001296A" w:rsidRDefault="00257221" w:rsidP="0025722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 xml:space="preserve">Нетрадиционное рисование «Ладошками». 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</w:tcBorders>
          </w:tcPr>
          <w:p w:rsidR="0032659A" w:rsidRPr="0001296A" w:rsidRDefault="00AB25FE" w:rsidP="00281A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27.12.2016.</w:t>
            </w:r>
          </w:p>
        </w:tc>
        <w:tc>
          <w:tcPr>
            <w:tcW w:w="3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9A" w:rsidRPr="0001296A" w:rsidRDefault="00257221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Преодоление уверенности перед работой.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9A" w:rsidRPr="0001296A" w:rsidRDefault="00950F65" w:rsidP="00750FBB">
            <w:pPr>
              <w:pStyle w:val="a3"/>
              <w:rPr>
                <w:sz w:val="28"/>
                <w:szCs w:val="28"/>
              </w:rPr>
            </w:pPr>
            <w:proofErr w:type="spellStart"/>
            <w:r w:rsidRPr="0001296A">
              <w:rPr>
                <w:sz w:val="28"/>
                <w:szCs w:val="28"/>
              </w:rPr>
              <w:t>Трещенко.Т.А</w:t>
            </w:r>
            <w:proofErr w:type="spellEnd"/>
            <w:r w:rsidRPr="0001296A">
              <w:rPr>
                <w:sz w:val="28"/>
                <w:szCs w:val="28"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59A" w:rsidRPr="0001296A" w:rsidRDefault="00257221" w:rsidP="00C542B7">
            <w:pPr>
              <w:rPr>
                <w:sz w:val="28"/>
                <w:szCs w:val="28"/>
              </w:rPr>
            </w:pPr>
            <w:r w:rsidRPr="0001296A">
              <w:rPr>
                <w:sz w:val="28"/>
                <w:szCs w:val="28"/>
              </w:rPr>
              <w:t>Впеч</w:t>
            </w:r>
            <w:r w:rsidR="00950F65" w:rsidRPr="0001296A">
              <w:rPr>
                <w:sz w:val="28"/>
                <w:szCs w:val="28"/>
              </w:rPr>
              <w:t>а</w:t>
            </w:r>
            <w:r w:rsidRPr="0001296A">
              <w:rPr>
                <w:sz w:val="28"/>
                <w:szCs w:val="28"/>
              </w:rPr>
              <w:t>тлен</w:t>
            </w:r>
            <w:r w:rsidR="00950F65" w:rsidRPr="0001296A">
              <w:rPr>
                <w:sz w:val="28"/>
                <w:szCs w:val="28"/>
              </w:rPr>
              <w:t>ие и положительные эмоции.</w:t>
            </w:r>
          </w:p>
          <w:p w:rsidR="0032659A" w:rsidRPr="0001296A" w:rsidRDefault="0032659A" w:rsidP="00C542B7">
            <w:pPr>
              <w:rPr>
                <w:sz w:val="28"/>
                <w:szCs w:val="28"/>
              </w:rPr>
            </w:pPr>
          </w:p>
          <w:p w:rsidR="0032659A" w:rsidRPr="0001296A" w:rsidRDefault="0032659A" w:rsidP="00C542B7">
            <w:pPr>
              <w:rPr>
                <w:sz w:val="28"/>
                <w:szCs w:val="28"/>
              </w:rPr>
            </w:pPr>
          </w:p>
          <w:p w:rsidR="0032659A" w:rsidRPr="0001296A" w:rsidRDefault="0032659A" w:rsidP="00C542B7">
            <w:pPr>
              <w:rPr>
                <w:sz w:val="28"/>
                <w:szCs w:val="28"/>
              </w:rPr>
            </w:pPr>
          </w:p>
          <w:p w:rsidR="0032659A" w:rsidRPr="0001296A" w:rsidRDefault="0032659A" w:rsidP="00C542B7">
            <w:pPr>
              <w:rPr>
                <w:sz w:val="28"/>
                <w:szCs w:val="28"/>
              </w:rPr>
            </w:pPr>
          </w:p>
          <w:p w:rsidR="0032659A" w:rsidRPr="0001296A" w:rsidRDefault="0032659A" w:rsidP="00C542B7">
            <w:pPr>
              <w:rPr>
                <w:sz w:val="28"/>
                <w:szCs w:val="28"/>
              </w:rPr>
            </w:pPr>
          </w:p>
          <w:p w:rsidR="0032659A" w:rsidRPr="0001296A" w:rsidRDefault="0032659A" w:rsidP="00C542B7">
            <w:pPr>
              <w:rPr>
                <w:sz w:val="28"/>
                <w:szCs w:val="28"/>
              </w:rPr>
            </w:pPr>
          </w:p>
        </w:tc>
      </w:tr>
      <w:tr w:rsidR="00750D93" w:rsidRPr="0001296A" w:rsidTr="00750FBB">
        <w:trPr>
          <w:trHeight w:val="1383"/>
        </w:trPr>
        <w:tc>
          <w:tcPr>
            <w:tcW w:w="3614" w:type="dxa"/>
            <w:tcBorders>
              <w:top w:val="single" w:sz="4" w:space="0" w:color="auto"/>
              <w:bottom w:val="single" w:sz="4" w:space="0" w:color="auto"/>
            </w:tcBorders>
          </w:tcPr>
          <w:p w:rsidR="00750FBB" w:rsidRPr="0001296A" w:rsidRDefault="00950F65" w:rsidP="00C542B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Этическая беседа: «Уроки дружбы».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</w:tcBorders>
          </w:tcPr>
          <w:p w:rsidR="00750FBB" w:rsidRPr="0001296A" w:rsidRDefault="00AB25FE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24.01.2017.</w:t>
            </w:r>
          </w:p>
        </w:tc>
        <w:tc>
          <w:tcPr>
            <w:tcW w:w="3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BB" w:rsidRPr="0001296A" w:rsidRDefault="0029141F" w:rsidP="008C5EFF">
            <w:pPr>
              <w:pStyle w:val="a3"/>
              <w:rPr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Учить детей правильно использовать нравственные понятия.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BB" w:rsidRPr="0001296A" w:rsidRDefault="0029141F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Овчинникова.О.И</w:t>
            </w:r>
            <w:proofErr w:type="spellEnd"/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FBB" w:rsidRPr="0001296A" w:rsidRDefault="008C5EFF" w:rsidP="00C542B7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01296A">
              <w:rPr>
                <w:rFonts w:eastAsiaTheme="minorHAnsi"/>
                <w:sz w:val="28"/>
                <w:szCs w:val="28"/>
                <w:lang w:eastAsia="en-US"/>
              </w:rPr>
              <w:t xml:space="preserve">Способствовать </w:t>
            </w:r>
            <w:r w:rsidR="0001296A" w:rsidRPr="0001296A">
              <w:rPr>
                <w:rFonts w:eastAsiaTheme="minorHAnsi"/>
                <w:sz w:val="28"/>
                <w:szCs w:val="28"/>
                <w:lang w:eastAsia="en-US"/>
              </w:rPr>
              <w:t>накоплению  дружеских</w:t>
            </w:r>
            <w:r w:rsidRPr="0001296A">
              <w:rPr>
                <w:rFonts w:eastAsiaTheme="minorHAnsi"/>
                <w:sz w:val="28"/>
                <w:szCs w:val="28"/>
                <w:lang w:eastAsia="en-US"/>
              </w:rPr>
              <w:t xml:space="preserve">  отношений.</w:t>
            </w:r>
          </w:p>
          <w:p w:rsidR="00750FBB" w:rsidRPr="0001296A" w:rsidRDefault="00750FBB" w:rsidP="00C542B7">
            <w:pPr>
              <w:pStyle w:val="a3"/>
              <w:rPr>
                <w:sz w:val="28"/>
                <w:szCs w:val="28"/>
              </w:rPr>
            </w:pPr>
          </w:p>
        </w:tc>
      </w:tr>
      <w:tr w:rsidR="00750D93" w:rsidRPr="0001296A" w:rsidTr="00750FBB">
        <w:trPr>
          <w:trHeight w:val="585"/>
        </w:trPr>
        <w:tc>
          <w:tcPr>
            <w:tcW w:w="3614" w:type="dxa"/>
            <w:tcBorders>
              <w:top w:val="single" w:sz="4" w:space="0" w:color="auto"/>
              <w:bottom w:val="single" w:sz="4" w:space="0" w:color="auto"/>
            </w:tcBorders>
          </w:tcPr>
          <w:p w:rsidR="00750FBB" w:rsidRPr="0001296A" w:rsidRDefault="008C5EFF" w:rsidP="008C5EFF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ДЕНЬ «Именинника</w:t>
            </w:r>
            <w:proofErr w:type="gramStart"/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</w:tcBorders>
          </w:tcPr>
          <w:p w:rsidR="00750FBB" w:rsidRPr="0001296A" w:rsidRDefault="00C64141" w:rsidP="00281A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15.02.2017</w:t>
            </w:r>
            <w:r w:rsidR="0001296A" w:rsidRPr="000129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BB" w:rsidRPr="0001296A" w:rsidRDefault="0029141F" w:rsidP="00281A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Установить традицию в группе.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BB" w:rsidRPr="0001296A" w:rsidRDefault="0029141F" w:rsidP="00281A8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Работающие воспитатели.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FBB" w:rsidRPr="0001296A" w:rsidRDefault="0029141F" w:rsidP="005364C2">
            <w:pPr>
              <w:pStyle w:val="a3"/>
              <w:rPr>
                <w:sz w:val="28"/>
                <w:szCs w:val="28"/>
              </w:rPr>
            </w:pPr>
            <w:r w:rsidRPr="0001296A">
              <w:rPr>
                <w:sz w:val="28"/>
                <w:szCs w:val="28"/>
              </w:rPr>
              <w:t>Эмоциональное настроение ребёнка.</w:t>
            </w:r>
          </w:p>
        </w:tc>
      </w:tr>
      <w:tr w:rsidR="00750D93" w:rsidRPr="0001296A" w:rsidTr="00750FBB">
        <w:trPr>
          <w:trHeight w:val="1350"/>
        </w:trPr>
        <w:tc>
          <w:tcPr>
            <w:tcW w:w="3614" w:type="dxa"/>
            <w:tcBorders>
              <w:top w:val="single" w:sz="4" w:space="0" w:color="auto"/>
              <w:bottom w:val="single" w:sz="4" w:space="0" w:color="auto"/>
            </w:tcBorders>
          </w:tcPr>
          <w:p w:rsidR="00750FBB" w:rsidRPr="0001296A" w:rsidRDefault="00750FBB" w:rsidP="004A5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С родителями:</w:t>
            </w:r>
          </w:p>
          <w:p w:rsidR="00750FBB" w:rsidRPr="0001296A" w:rsidRDefault="00750FBB" w:rsidP="004A5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1. «Не страшны преграды, если мама рядом»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</w:tcBorders>
          </w:tcPr>
          <w:p w:rsidR="00750FBB" w:rsidRPr="0001296A" w:rsidRDefault="0001296A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03.02.2017.</w:t>
            </w:r>
          </w:p>
        </w:tc>
        <w:tc>
          <w:tcPr>
            <w:tcW w:w="3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BB" w:rsidRPr="0001296A" w:rsidRDefault="00750FBB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Приобщение семьи к здоровому образу жизни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BB" w:rsidRPr="0001296A" w:rsidRDefault="00AB25FE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Овчинникова.О.И</w:t>
            </w:r>
            <w:proofErr w:type="spellEnd"/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FBB" w:rsidRPr="0001296A" w:rsidRDefault="00750FBB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эмоционального положительного настроя в процессе </w:t>
            </w:r>
            <w:r w:rsidRPr="000129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совместной деятельности</w:t>
            </w:r>
            <w:r w:rsidR="00AB25FE" w:rsidRPr="000129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50D93" w:rsidRPr="0001296A" w:rsidTr="00750FBB">
        <w:trPr>
          <w:trHeight w:val="615"/>
        </w:trPr>
        <w:tc>
          <w:tcPr>
            <w:tcW w:w="3614" w:type="dxa"/>
            <w:tcBorders>
              <w:top w:val="single" w:sz="4" w:space="0" w:color="auto"/>
              <w:bottom w:val="single" w:sz="4" w:space="0" w:color="auto"/>
            </w:tcBorders>
          </w:tcPr>
          <w:p w:rsidR="00750FBB" w:rsidRPr="0001296A" w:rsidRDefault="00750FBB" w:rsidP="004A5E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2.Выставка «Наши руки не для скуки»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</w:tcBorders>
          </w:tcPr>
          <w:p w:rsidR="00750FBB" w:rsidRPr="0001296A" w:rsidRDefault="00750FBB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09.12.2016</w:t>
            </w:r>
            <w:r w:rsidR="0001296A" w:rsidRPr="000129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BB" w:rsidRPr="0001296A" w:rsidRDefault="00AB25FE" w:rsidP="00C542B7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Взаимодействие ДОУ и родителей.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BB" w:rsidRPr="0001296A" w:rsidRDefault="00AB25FE" w:rsidP="00C542B7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1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Воспитататели</w:t>
            </w:r>
            <w:proofErr w:type="spellEnd"/>
            <w:r w:rsidRPr="0001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FBB" w:rsidRPr="0001296A" w:rsidRDefault="00750FBB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Проявление в творческой деятельности</w:t>
            </w:r>
            <w:r w:rsidR="00AB25FE" w:rsidRPr="000129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50D93" w:rsidRPr="0001296A" w:rsidTr="00750FBB">
        <w:trPr>
          <w:trHeight w:val="336"/>
        </w:trPr>
        <w:tc>
          <w:tcPr>
            <w:tcW w:w="3614" w:type="dxa"/>
            <w:tcBorders>
              <w:top w:val="single" w:sz="4" w:space="0" w:color="auto"/>
            </w:tcBorders>
          </w:tcPr>
          <w:p w:rsidR="00750FBB" w:rsidRPr="0001296A" w:rsidRDefault="00750FBB" w:rsidP="00522B6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3.Консультация для родителей</w:t>
            </w:r>
            <w:r w:rsidR="00522B64" w:rsidRPr="0001296A">
              <w:rPr>
                <w:rFonts w:ascii="Times New Roman" w:hAnsi="Times New Roman" w:cs="Times New Roman"/>
                <w:sz w:val="28"/>
                <w:szCs w:val="28"/>
              </w:rPr>
              <w:t>. «Игры, для снятия агрессивности у ребёнка</w:t>
            </w:r>
            <w:proofErr w:type="gramStart"/>
            <w:r w:rsidR="00522B64" w:rsidRPr="0001296A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746" w:type="dxa"/>
            <w:tcBorders>
              <w:top w:val="single" w:sz="4" w:space="0" w:color="auto"/>
            </w:tcBorders>
          </w:tcPr>
          <w:p w:rsidR="00750FBB" w:rsidRPr="0001296A" w:rsidRDefault="0001296A" w:rsidP="0001296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18.01.2017.</w:t>
            </w:r>
          </w:p>
        </w:tc>
        <w:tc>
          <w:tcPr>
            <w:tcW w:w="3525" w:type="dxa"/>
            <w:tcBorders>
              <w:top w:val="single" w:sz="4" w:space="0" w:color="auto"/>
              <w:right w:val="single" w:sz="4" w:space="0" w:color="auto"/>
            </w:tcBorders>
          </w:tcPr>
          <w:p w:rsidR="00750FBB" w:rsidRPr="0001296A" w:rsidRDefault="00750FBB" w:rsidP="00C542B7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Педагогическая помощь родителям</w:t>
            </w:r>
          </w:p>
        </w:tc>
        <w:tc>
          <w:tcPr>
            <w:tcW w:w="2523" w:type="dxa"/>
            <w:tcBorders>
              <w:top w:val="single" w:sz="4" w:space="0" w:color="auto"/>
              <w:right w:val="single" w:sz="4" w:space="0" w:color="auto"/>
            </w:tcBorders>
          </w:tcPr>
          <w:p w:rsidR="00750FBB" w:rsidRPr="0001296A" w:rsidRDefault="00522B64" w:rsidP="00C542B7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1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Трещенко.Т.А</w:t>
            </w:r>
            <w:proofErr w:type="spellEnd"/>
            <w:r w:rsidRPr="00012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</w:tcBorders>
          </w:tcPr>
          <w:p w:rsidR="00750FBB" w:rsidRPr="0001296A" w:rsidRDefault="00522B64" w:rsidP="00C542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296A">
              <w:rPr>
                <w:rFonts w:ascii="Times New Roman" w:hAnsi="Times New Roman" w:cs="Times New Roman"/>
                <w:sz w:val="28"/>
                <w:szCs w:val="28"/>
              </w:rPr>
              <w:t>Тесное взаимодействие ребёнка и мамы.</w:t>
            </w:r>
          </w:p>
        </w:tc>
      </w:tr>
    </w:tbl>
    <w:p w:rsidR="00057B14" w:rsidRPr="0001296A" w:rsidRDefault="00057B14" w:rsidP="00C542B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057B14" w:rsidRPr="0001296A" w:rsidSect="00D20E5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728D"/>
    <w:multiLevelType w:val="hybridMultilevel"/>
    <w:tmpl w:val="D59C4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859B9"/>
    <w:multiLevelType w:val="hybridMultilevel"/>
    <w:tmpl w:val="E16A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12369"/>
    <w:multiLevelType w:val="hybridMultilevel"/>
    <w:tmpl w:val="B3E4E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8026F"/>
    <w:multiLevelType w:val="hybridMultilevel"/>
    <w:tmpl w:val="24B23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0494B"/>
    <w:multiLevelType w:val="hybridMultilevel"/>
    <w:tmpl w:val="C9ECE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112D55"/>
    <w:multiLevelType w:val="hybridMultilevel"/>
    <w:tmpl w:val="57AE0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F24ECF"/>
    <w:multiLevelType w:val="hybridMultilevel"/>
    <w:tmpl w:val="F648E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10A84"/>
    <w:multiLevelType w:val="hybridMultilevel"/>
    <w:tmpl w:val="DD6E6D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A66CE"/>
    <w:multiLevelType w:val="hybridMultilevel"/>
    <w:tmpl w:val="5036B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D62ABD"/>
    <w:multiLevelType w:val="hybridMultilevel"/>
    <w:tmpl w:val="1512A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820B12"/>
    <w:multiLevelType w:val="hybridMultilevel"/>
    <w:tmpl w:val="ADBCA6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F05149"/>
    <w:multiLevelType w:val="hybridMultilevel"/>
    <w:tmpl w:val="51A21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9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0"/>
  </w:num>
  <w:num w:numId="10">
    <w:abstractNumId w:val="7"/>
  </w:num>
  <w:num w:numId="11">
    <w:abstractNumId w:val="6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487C"/>
    <w:rsid w:val="0001296A"/>
    <w:rsid w:val="00057B14"/>
    <w:rsid w:val="000E340E"/>
    <w:rsid w:val="00116321"/>
    <w:rsid w:val="001201B3"/>
    <w:rsid w:val="00133916"/>
    <w:rsid w:val="00257221"/>
    <w:rsid w:val="00281A80"/>
    <w:rsid w:val="0029141F"/>
    <w:rsid w:val="0032659A"/>
    <w:rsid w:val="003416D2"/>
    <w:rsid w:val="0038487C"/>
    <w:rsid w:val="00460E9C"/>
    <w:rsid w:val="004A5ECF"/>
    <w:rsid w:val="00512385"/>
    <w:rsid w:val="00522B64"/>
    <w:rsid w:val="00524DE2"/>
    <w:rsid w:val="0057324D"/>
    <w:rsid w:val="00596663"/>
    <w:rsid w:val="00663AB2"/>
    <w:rsid w:val="00682B96"/>
    <w:rsid w:val="006878E6"/>
    <w:rsid w:val="006D3835"/>
    <w:rsid w:val="00720E66"/>
    <w:rsid w:val="00727D50"/>
    <w:rsid w:val="00746014"/>
    <w:rsid w:val="00750D93"/>
    <w:rsid w:val="00750FBB"/>
    <w:rsid w:val="0080698F"/>
    <w:rsid w:val="008728D3"/>
    <w:rsid w:val="008736CC"/>
    <w:rsid w:val="008B175D"/>
    <w:rsid w:val="008B54C2"/>
    <w:rsid w:val="008C4C58"/>
    <w:rsid w:val="008C5EFF"/>
    <w:rsid w:val="00900B7C"/>
    <w:rsid w:val="00950F65"/>
    <w:rsid w:val="009B01ED"/>
    <w:rsid w:val="009F403F"/>
    <w:rsid w:val="00A73D52"/>
    <w:rsid w:val="00AB25FE"/>
    <w:rsid w:val="00C1337A"/>
    <w:rsid w:val="00C1543E"/>
    <w:rsid w:val="00C363A0"/>
    <w:rsid w:val="00C542B7"/>
    <w:rsid w:val="00C64141"/>
    <w:rsid w:val="00C80DB9"/>
    <w:rsid w:val="00C914D1"/>
    <w:rsid w:val="00D20E55"/>
    <w:rsid w:val="00D34904"/>
    <w:rsid w:val="00DE137F"/>
    <w:rsid w:val="00E71E60"/>
    <w:rsid w:val="00EE072F"/>
    <w:rsid w:val="00EE340F"/>
    <w:rsid w:val="00EF63FA"/>
    <w:rsid w:val="00F10BB8"/>
    <w:rsid w:val="00F140E6"/>
    <w:rsid w:val="00FD23D0"/>
    <w:rsid w:val="00FF1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01B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87C"/>
    <w:pPr>
      <w:spacing w:after="0" w:line="240" w:lineRule="auto"/>
    </w:pPr>
  </w:style>
  <w:style w:type="table" w:styleId="a4">
    <w:name w:val="Table Grid"/>
    <w:basedOn w:val="a1"/>
    <w:uiPriority w:val="59"/>
    <w:rsid w:val="003848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1201B3"/>
    <w:pPr>
      <w:spacing w:before="100" w:beforeAutospacing="1" w:after="100" w:afterAutospacing="1"/>
    </w:pPr>
  </w:style>
  <w:style w:type="paragraph" w:styleId="a6">
    <w:name w:val="Body Text"/>
    <w:basedOn w:val="a"/>
    <w:link w:val="a7"/>
    <w:rsid w:val="001201B3"/>
    <w:pPr>
      <w:jc w:val="center"/>
    </w:pPr>
    <w:rPr>
      <w:sz w:val="28"/>
    </w:rPr>
  </w:style>
  <w:style w:type="character" w:customStyle="1" w:styleId="a7">
    <w:name w:val="Основной текст Знак"/>
    <w:basedOn w:val="a0"/>
    <w:link w:val="a6"/>
    <w:rsid w:val="001201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01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B01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7B425-C69E-4BD3-8C3D-CE06A7C50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12</cp:revision>
  <dcterms:created xsi:type="dcterms:W3CDTF">2016-06-02T02:14:00Z</dcterms:created>
  <dcterms:modified xsi:type="dcterms:W3CDTF">2016-11-27T14:06:00Z</dcterms:modified>
</cp:coreProperties>
</file>